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1644" w:rsidRPr="00A81644" w:rsidRDefault="00A81644" w:rsidP="00A81644">
      <w:pPr>
        <w:shd w:val="clear" w:color="auto" w:fill="F2F6F9"/>
        <w:spacing w:before="100" w:beforeAutospacing="1" w:after="100" w:afterAutospacing="1" w:line="240" w:lineRule="auto"/>
        <w:jc w:val="center"/>
        <w:outlineLvl w:val="0"/>
        <w:rPr>
          <w:rFonts w:ascii="Merienda" w:eastAsia="Times New Roman" w:hAnsi="Merienda" w:cs="Times New Roman"/>
          <w:color w:val="005AAB"/>
          <w:kern w:val="36"/>
          <w:sz w:val="54"/>
          <w:szCs w:val="54"/>
          <w:lang w:eastAsia="fr-FR"/>
        </w:rPr>
      </w:pPr>
      <w:r>
        <w:rPr>
          <w:rFonts w:ascii="Merienda" w:eastAsia="Times New Roman" w:hAnsi="Merienda" w:cs="Times New Roman"/>
          <w:color w:val="005AAB"/>
          <w:kern w:val="36"/>
          <w:sz w:val="54"/>
          <w:szCs w:val="54"/>
          <w:lang w:eastAsia="fr-FR"/>
        </w:rPr>
        <w:t>In</w:t>
      </w:r>
      <w:r w:rsidRPr="00A81644">
        <w:rPr>
          <w:rFonts w:ascii="Merienda" w:eastAsia="Times New Roman" w:hAnsi="Merienda" w:cs="Times New Roman"/>
          <w:color w:val="005AAB"/>
          <w:kern w:val="36"/>
          <w:sz w:val="54"/>
          <w:szCs w:val="54"/>
          <w:lang w:eastAsia="fr-FR"/>
        </w:rPr>
        <w:t>stant présent</w:t>
      </w:r>
    </w:p>
    <w:p w:rsidR="00A81644" w:rsidRPr="00A81644" w:rsidRDefault="00A81644" w:rsidP="00A81644">
      <w:pPr>
        <w:shd w:val="clear" w:color="auto" w:fill="F2F6F9"/>
        <w:spacing w:before="100" w:beforeAutospacing="1" w:after="100" w:afterAutospacing="1" w:line="240" w:lineRule="auto"/>
        <w:jc w:val="center"/>
        <w:rPr>
          <w:rFonts w:ascii="Open Sans" w:eastAsia="Times New Roman" w:hAnsi="Open Sans" w:cs="Times New Roman"/>
          <w:color w:val="333333"/>
          <w:sz w:val="26"/>
          <w:szCs w:val="26"/>
          <w:lang w:eastAsia="fr-FR"/>
        </w:rPr>
      </w:pPr>
      <w:r w:rsidRPr="00A81644">
        <w:rPr>
          <w:rFonts w:ascii="Open Sans" w:eastAsia="Times New Roman" w:hAnsi="Open Sans" w:cs="Times New Roman"/>
          <w:noProof/>
          <w:color w:val="333333"/>
          <w:sz w:val="26"/>
          <w:szCs w:val="26"/>
          <w:lang w:eastAsia="fr-FR"/>
        </w:rPr>
        <w:drawing>
          <wp:inline distT="0" distB="0" distL="0" distR="0">
            <wp:extent cx="4144645" cy="260985"/>
            <wp:effectExtent l="0" t="0" r="8255" b="5715"/>
            <wp:docPr id="1" name="Image 1" descr="http://www.terrenouvelle.ca/wp-content/uploads/utlign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errenouvelle.ca/wp-content/uploads/utlign70.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144645" cy="260985"/>
                    </a:xfrm>
                    <a:prstGeom prst="rect">
                      <a:avLst/>
                    </a:prstGeom>
                    <a:noFill/>
                    <a:ln>
                      <a:noFill/>
                    </a:ln>
                  </pic:spPr>
                </pic:pic>
              </a:graphicData>
            </a:graphic>
          </wp:inline>
        </w:drawing>
      </w:r>
    </w:p>
    <w:p w:rsidR="00A81644" w:rsidRPr="00A81644" w:rsidRDefault="00A81644" w:rsidP="00A81644">
      <w:pPr>
        <w:shd w:val="clear" w:color="auto" w:fill="F2F6F9"/>
        <w:spacing w:before="100" w:beforeAutospacing="1" w:after="100" w:afterAutospacing="1" w:line="240" w:lineRule="auto"/>
        <w:jc w:val="center"/>
        <w:outlineLvl w:val="0"/>
        <w:rPr>
          <w:rFonts w:ascii="Merienda" w:eastAsia="Times New Roman" w:hAnsi="Merienda" w:cs="Times New Roman"/>
          <w:color w:val="005AAB"/>
          <w:kern w:val="36"/>
          <w:sz w:val="54"/>
          <w:szCs w:val="54"/>
          <w:lang w:eastAsia="fr-FR"/>
        </w:rPr>
      </w:pPr>
      <w:r w:rsidRPr="00A81644">
        <w:rPr>
          <w:rFonts w:ascii="Merienda" w:eastAsia="Times New Roman" w:hAnsi="Merienda" w:cs="Times New Roman"/>
          <w:color w:val="0084C8"/>
          <w:kern w:val="36"/>
          <w:sz w:val="45"/>
          <w:szCs w:val="45"/>
          <w:lang w:eastAsia="fr-FR"/>
        </w:rPr>
        <w:t>Message de la Source de l’Amour Originel</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 </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Entre dans l’espace sacré de cet instant.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Tu es là, ici, maintenant.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Concentre ton attention dans cette seconde qui est là.</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Concentre tout ton être dans cet instant présent.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Même si cela te demande un effort, ton attention se pose dans un endroit de ta tête où il y a le vide.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L’instant présent c’est le vide, où le passé n’existe plus, où le futur n’est pas encore là.</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L’instant présent te permet de lâcher l’engrenage de la réflexion, la réflexion qui peut se tourner vers le passé ou le futur.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L’instant présent c’est le vide où rien n’existe, où tout est possible.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Dans l’instant présent, l’Ange peut se montrer.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Cet Ange c’est toi, c’est Ta vibration.</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Et l’Ange qui se pose, qui s’installe, est fait de Douceur si tu en as besoin dans le moment, et de Paix si c’est nécessaire, est fait de Réconciliation si c’est utile, est fait de Pardon si cela se pose.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L’Ange qui est là vient te nourrir.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lastRenderedPageBreak/>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Dans l’instant présent tu peux te détendre, puisque tu n’es plus dans le poids du passé, et tu n’es pas dans la vision du futur.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Dans l’instant présent tu fais un pas.</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Ta concentration se pose sur le pas.</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Tu es l’Ange de l’instant et tu peux déployer tes ailes et Être.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Cet Ange a un cœur palpitant d’Amour.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Ressens ces palpitations dans ta poitrine.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Ces palpitations dans ta poitrine éveillent en toi la Joie de te sentir Être, l’Ange.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Reste bien dans le vide de l’instant présent.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Le vide n’est pas vide.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Il est rempli de Lumière, de ta Lumière.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Il est rempli de tes espoirs.</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Il est rempli des germes de ton futur.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Dans l’instant présent pense à laisser ton cœur s’épanouir.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Grâce à cette pensée tu lui laisses la liberté de s’ouvrir, de s’expanser, de rayonner, la liberté d’aimer.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lastRenderedPageBreak/>
        <w:t>Si ce n’est pas toujours facile pour toi d’être dans l’instant, instant présent, je t’invite à faire l’effort, dans tes journées. Cela est comme une gymnastique, plus tu vas t’entrainer et plus ce sera facile.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Et plus ces moments de concentration seront éclairants pour ton esprit humain et plus ces moments de concentration vont libérer ton cœur.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Parce que vois-tu, tu es ici pour créer, dans la liberté de l’énergie d’Amour.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Créer pour l’Amour.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Avec l’Amour.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Dans l’Amour.</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Voilà ce que l’on appelle un acte de foi.</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Je bénis cet instant précieux.</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Je bénis ta vie.</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Et je t’aime, infiniment.</w:t>
      </w:r>
    </w:p>
    <w:p w:rsidR="00A81644" w:rsidRPr="00A81644" w:rsidRDefault="00A81644" w:rsidP="00A81644">
      <w:pPr>
        <w:shd w:val="clear" w:color="auto" w:fill="F2F6F9"/>
        <w:spacing w:before="100" w:beforeAutospacing="1" w:after="100" w:afterAutospacing="1" w:line="240" w:lineRule="auto"/>
        <w:rPr>
          <w:rFonts w:ascii="Open Sans" w:eastAsia="Times New Roman" w:hAnsi="Open Sans" w:cs="Times New Roman"/>
          <w:color w:val="333333"/>
          <w:sz w:val="26"/>
          <w:szCs w:val="26"/>
          <w:lang w:eastAsia="fr-FR"/>
        </w:rPr>
      </w:pPr>
      <w:r w:rsidRPr="00A81644">
        <w:rPr>
          <w:rFonts w:ascii="Open Sans" w:eastAsia="Times New Roman" w:hAnsi="Open Sans" w:cs="Times New Roman"/>
          <w:color w:val="333333"/>
          <w:sz w:val="26"/>
          <w:szCs w:val="26"/>
          <w:lang w:eastAsia="fr-FR"/>
        </w:rPr>
        <w:t xml:space="preserve">Transmission canalisée par Isabelle Daré </w:t>
      </w:r>
      <w:bookmarkStart w:id="0" w:name="_GoBack"/>
      <w:bookmarkEnd w:id="0"/>
    </w:p>
    <w:p w:rsidR="00A81644" w:rsidRDefault="00A81644"/>
    <w:sectPr w:rsidR="00A816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rienda">
    <w:altName w:val="Cambria"/>
    <w:panose1 w:val="00000000000000000000"/>
    <w:charset w:val="00"/>
    <w:family w:val="roman"/>
    <w:notTrueType/>
    <w:pitch w:val="default"/>
  </w:font>
  <w:font w:name="Open Sans">
    <w:altName w:val="Segoe U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644"/>
    <w:rsid w:val="00A816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5F8A0"/>
  <w15:chartTrackingRefBased/>
  <w15:docId w15:val="{BB822D05-CB71-48FC-B93C-3F266E616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link w:val="Titre1Car"/>
    <w:uiPriority w:val="9"/>
    <w:qFormat/>
    <w:rsid w:val="00A816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81644"/>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A8164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subtitle">
    <w:name w:val="subtitle"/>
    <w:basedOn w:val="Policepardfaut"/>
    <w:rsid w:val="00A816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6089311">
      <w:bodyDiv w:val="1"/>
      <w:marLeft w:val="0"/>
      <w:marRight w:val="0"/>
      <w:marTop w:val="0"/>
      <w:marBottom w:val="0"/>
      <w:divBdr>
        <w:top w:val="none" w:sz="0" w:space="0" w:color="auto"/>
        <w:left w:val="none" w:sz="0" w:space="0" w:color="auto"/>
        <w:bottom w:val="none" w:sz="0" w:space="0" w:color="auto"/>
        <w:right w:val="none" w:sz="0" w:space="0" w:color="auto"/>
      </w:divBdr>
      <w:divsChild>
        <w:div w:id="15975214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368</Words>
  <Characters>2030</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C</dc:creator>
  <cp:keywords/>
  <dc:description/>
  <cp:lastModifiedBy>G C</cp:lastModifiedBy>
  <cp:revision>1</cp:revision>
  <dcterms:created xsi:type="dcterms:W3CDTF">2018-09-15T07:10:00Z</dcterms:created>
  <dcterms:modified xsi:type="dcterms:W3CDTF">2018-09-15T07:11:00Z</dcterms:modified>
</cp:coreProperties>
</file>